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EDE29" w14:textId="25259904" w:rsidR="005C7FE4" w:rsidRPr="00891BFD" w:rsidRDefault="002216A0" w:rsidP="00891BFD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87BD619" w:rsidR="002216A0" w:rsidRPr="001159D5" w:rsidRDefault="002216A0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80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bookmarkStart w:id="0" w:name="_Hlk184317256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 w:rsidR="00580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687BD619" w:rsidR="002216A0" w:rsidRPr="001159D5" w:rsidRDefault="002216A0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807E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bookmarkStart w:id="1" w:name="_Hlk184317256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 w:rsidR="005807E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3623808E" w14:textId="2BB38BA3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5807E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B17A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FA32B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="00B17A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2567</w:t>
      </w:r>
    </w:p>
    <w:p w14:paraId="421BCC58" w14:textId="222C3CF8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5807E2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CF26D86" w14:textId="0202E7F3" w:rsidR="00DE29CD" w:rsidRPr="00D952D1" w:rsidRDefault="00A97EA6" w:rsidP="00D952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807E2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ภูธรบ้านตาขุน</w:t>
      </w: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0BB2EB" w14:textId="02BBB655" w:rsidR="00335568" w:rsidRPr="00AA3BE5" w:rsidRDefault="00AA3BE5" w:rsidP="00AA3B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3BE5">
        <w:rPr>
          <w:rFonts w:ascii="TH SarabunPSK" w:hAnsi="TH SarabunPSK" w:cs="TH SarabunPSK" w:hint="cs"/>
          <w:b/>
          <w:bCs/>
          <w:sz w:val="32"/>
          <w:szCs w:val="32"/>
          <w:cs/>
        </w:rPr>
        <w:t>1-30</w:t>
      </w:r>
      <w:r w:rsidR="00607602" w:rsidRPr="00AA3B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A32B9" w:rsidRPr="00AA3BE5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607602" w:rsidRPr="00AA3BE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A32B9" w:rsidRPr="00AA3BE5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607602" w:rsidRPr="00AA3B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607602" w:rsidRPr="00AA3BE5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5795C" w:rsidRPr="00AA3BE5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C5C4CFF" w14:textId="158EC28A" w:rsidR="00D952D1" w:rsidRPr="00FA32B9" w:rsidRDefault="00D952D1" w:rsidP="00FA32B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</w:t>
      </w:r>
      <w:r w:rsidR="00FA32B9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>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อบรมชี้แจงเพื่อเสริมสร้างทักษะเจ้าหน้าที่สายตรวจและตรวจสอบความพร้อมของสายตรวจเกี่ยวกับการแต่งกาย อาวุธ เครื่องมือ เครื่องใช้ และยานพาหนะ ก่อนออกปฏิบัติหน้าที่ทุกผลัด จำนวน</w:t>
      </w:r>
      <w:r>
        <w:rPr>
          <w:rFonts w:ascii="TH SarabunPSK" w:hAnsi="TH SarabunPSK" w:cs="TH SarabunPSK"/>
          <w:sz w:val="32"/>
          <w:szCs w:val="32"/>
        </w:rPr>
        <w:t>……90…...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33F4485" w14:textId="401327C8" w:rsidR="00D952D1" w:rsidRDefault="00FA32B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noProof/>
          <w:cs/>
        </w:rPr>
        <w:drawing>
          <wp:inline distT="0" distB="0" distL="0" distR="0" wp14:anchorId="238FCBDC" wp14:editId="60359B01">
            <wp:extent cx="1727512" cy="2160000"/>
            <wp:effectExtent l="0" t="0" r="6350" b="0"/>
            <wp:docPr id="1904163533" name="Picture 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63533" name="Picture 3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1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CED4BD1" wp14:editId="4F0DD1C7">
            <wp:extent cx="1727512" cy="2160000"/>
            <wp:effectExtent l="0" t="0" r="6350" b="0"/>
            <wp:docPr id="644301009" name="Picture 4" descr="A collage of several men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01009" name="Picture 4" descr="A collage of several men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1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891EBE7" wp14:editId="3CDB95C7">
            <wp:extent cx="1727512" cy="2160000"/>
            <wp:effectExtent l="0" t="0" r="6350" b="0"/>
            <wp:docPr id="1205057914" name="Picture 5" descr="A collage of 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57914" name="Picture 5" descr="A collage of 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1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8322" w14:textId="77777777" w:rsidR="00D952D1" w:rsidRDefault="00D952D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5DE8C2C0" w:rsidR="0096043B" w:rsidRPr="00CD20D0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bookmarkStart w:id="2" w:name="_Hlk192682633"/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1B400F" w:rsidRPr="000219FA">
        <w:rPr>
          <w:rFonts w:ascii="TH SarabunPSK" w:hAnsi="TH SarabunPSK" w:cs="TH SarabunPSK"/>
          <w:sz w:val="32"/>
          <w:szCs w:val="32"/>
        </w:rPr>
        <w:t>……</w:t>
      </w:r>
      <w:r w:rsidR="001B400F">
        <w:rPr>
          <w:rFonts w:ascii="TH SarabunPSK" w:hAnsi="TH SarabunPSK" w:cs="TH SarabunPSK"/>
          <w:sz w:val="32"/>
          <w:szCs w:val="32"/>
        </w:rPr>
        <w:t>…</w:t>
      </w:r>
      <w:r w:rsidR="00D952D1">
        <w:rPr>
          <w:rFonts w:ascii="TH SarabunPSK" w:hAnsi="TH SarabunPSK" w:cs="TH SarabunPSK"/>
          <w:sz w:val="32"/>
          <w:szCs w:val="32"/>
        </w:rPr>
        <w:t>1</w:t>
      </w:r>
      <w:r w:rsidR="001B400F">
        <w:rPr>
          <w:rFonts w:ascii="TH SarabunPSK" w:hAnsi="TH SarabunPSK" w:cs="TH SarabunPSK"/>
          <w:sz w:val="32"/>
          <w:szCs w:val="32"/>
        </w:rPr>
        <w:t>.</w:t>
      </w:r>
      <w:r w:rsidR="001B400F" w:rsidRPr="000219FA">
        <w:rPr>
          <w:rFonts w:ascii="TH SarabunPSK" w:hAnsi="TH SarabunPSK" w:cs="TH SarabunPSK"/>
          <w:sz w:val="32"/>
          <w:szCs w:val="32"/>
        </w:rPr>
        <w:t>……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1B400F" w:rsidRPr="000219FA">
        <w:rPr>
          <w:rFonts w:ascii="TH SarabunPSK" w:hAnsi="TH SarabunPSK" w:cs="TH SarabunPSK"/>
          <w:sz w:val="32"/>
          <w:szCs w:val="32"/>
        </w:rPr>
        <w:t>……</w:t>
      </w:r>
      <w:r w:rsidR="00D952D1">
        <w:rPr>
          <w:rFonts w:ascii="TH SarabunPSK" w:hAnsi="TH SarabunPSK" w:cs="TH SarabunPSK"/>
          <w:sz w:val="32"/>
          <w:szCs w:val="32"/>
        </w:rPr>
        <w:t>3</w:t>
      </w:r>
      <w:r w:rsidR="00FA32B9">
        <w:rPr>
          <w:rFonts w:ascii="TH SarabunPSK" w:hAnsi="TH SarabunPSK" w:cs="TH SarabunPSK" w:hint="cs"/>
          <w:sz w:val="32"/>
          <w:szCs w:val="32"/>
          <w:cs/>
        </w:rPr>
        <w:t>0</w:t>
      </w:r>
      <w:r w:rsidR="001B400F">
        <w:rPr>
          <w:rFonts w:ascii="TH SarabunPSK" w:hAnsi="TH SarabunPSK" w:cs="TH SarabunPSK"/>
          <w:sz w:val="32"/>
          <w:szCs w:val="32"/>
        </w:rPr>
        <w:t>….</w:t>
      </w:r>
      <w:r w:rsidR="001B400F" w:rsidRPr="000219FA">
        <w:rPr>
          <w:rFonts w:ascii="TH SarabunPSK" w:hAnsi="TH SarabunPSK" w:cs="TH SarabunPSK"/>
          <w:sz w:val="32"/>
          <w:szCs w:val="32"/>
        </w:rPr>
        <w:t>……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2A51ED">
        <w:rPr>
          <w:rFonts w:ascii="TH SarabunPSK" w:hAnsi="TH SarabunPSK" w:cs="TH SarabunPSK"/>
          <w:sz w:val="32"/>
          <w:szCs w:val="32"/>
        </w:rPr>
        <w:t>……</w:t>
      </w:r>
      <w:r w:rsidR="00891BFD">
        <w:rPr>
          <w:rFonts w:ascii="TH SarabunPSK" w:hAnsi="TH SarabunPSK" w:cs="TH SarabunPSK"/>
          <w:sz w:val="32"/>
          <w:szCs w:val="32"/>
        </w:rPr>
        <w:t>90</w:t>
      </w:r>
      <w:r w:rsidR="002A51ED">
        <w:rPr>
          <w:rFonts w:ascii="TH SarabunPSK" w:hAnsi="TH SarabunPSK" w:cs="TH SarabunPSK"/>
          <w:sz w:val="32"/>
          <w:szCs w:val="32"/>
        </w:rPr>
        <w:t>…...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bookmarkEnd w:id="2"/>
    <w:p w14:paraId="594DE37A" w14:textId="20C9F323" w:rsidR="004F2D4F" w:rsidRDefault="00FA32B9" w:rsidP="00FA32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6E22220" wp14:editId="4E0BFC51">
            <wp:extent cx="2080260" cy="2519680"/>
            <wp:effectExtent l="0" t="0" r="0" b="0"/>
            <wp:docPr id="1400501544" name="Picture 6" descr="A collage of people in different po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01544" name="Picture 6" descr="A collage of people in different po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25" cy="25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455B224" wp14:editId="281523D2">
            <wp:extent cx="1996440" cy="2519680"/>
            <wp:effectExtent l="0" t="0" r="3810" b="0"/>
            <wp:docPr id="2036990271" name="Picture 7" descr="A collage of several images of a person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90271" name="Picture 7" descr="A collage of several images of a person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94" cy="25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54D9E3A" wp14:editId="033F2257">
            <wp:extent cx="2015431" cy="2520000"/>
            <wp:effectExtent l="0" t="0" r="4445" b="0"/>
            <wp:docPr id="612345784" name="Picture 8" descr="A collage of a person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45784" name="Picture 8" descr="A collage of a person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ECDA" w14:textId="1AC2E4F7" w:rsidR="00891BFD" w:rsidRDefault="00891BFD" w:rsidP="00891BF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</w:t>
      </w:r>
      <w:r w:rsidR="00FA32B9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>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FA32B9">
        <w:rPr>
          <w:rFonts w:ascii="TH SarabunPSK" w:hAnsi="TH SarabunPSK" w:cs="TH SarabunPSK" w:hint="cs"/>
          <w:sz w:val="32"/>
          <w:szCs w:val="32"/>
          <w:cs/>
        </w:rPr>
        <w:t xml:space="preserve"> สายตรวจตำบล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5807E2">
        <w:rPr>
          <w:rFonts w:ascii="TH SarabunPSK" w:hAnsi="TH SarabunPSK" w:cs="TH SarabunPSK" w:hint="cs"/>
          <w:sz w:val="32"/>
          <w:szCs w:val="32"/>
          <w:cs/>
        </w:rPr>
        <w:t xml:space="preserve">เยี่ยมประชาชน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FA32B9">
        <w:rPr>
          <w:rFonts w:ascii="TH SarabunPSK" w:hAnsi="TH SarabunPSK" w:cs="TH SarabunPSK" w:hint="cs"/>
          <w:sz w:val="32"/>
          <w:szCs w:val="32"/>
          <w:cs/>
        </w:rPr>
        <w:t>199</w:t>
      </w:r>
      <w:r>
        <w:rPr>
          <w:rFonts w:ascii="TH SarabunPSK" w:hAnsi="TH SarabunPSK" w:cs="TH SarabunPSK"/>
          <w:sz w:val="32"/>
          <w:szCs w:val="32"/>
        </w:rPr>
        <w:t>…...</w:t>
      </w:r>
      <w:r w:rsidR="005807E2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58A39BE" w14:textId="77777777" w:rsidR="005807E2" w:rsidRDefault="005807E2" w:rsidP="00891BF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CAD40C" w14:textId="18DE638F" w:rsidR="005807E2" w:rsidRPr="00FA32B9" w:rsidRDefault="00FA32B9" w:rsidP="005807E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E35D0E3" wp14:editId="580998FE">
            <wp:extent cx="1691570" cy="2506980"/>
            <wp:effectExtent l="0" t="0" r="4445" b="7620"/>
            <wp:docPr id="276664128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64128" name="Picture 9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34" cy="25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538955F" wp14:editId="178803E1">
            <wp:extent cx="1487763" cy="2520000"/>
            <wp:effectExtent l="0" t="0" r="0" b="0"/>
            <wp:docPr id="2036770072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70072" name="Picture 10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6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D1B7C94" wp14:editId="0CBBB128">
            <wp:extent cx="1557173" cy="2520000"/>
            <wp:effectExtent l="0" t="0" r="5080" b="0"/>
            <wp:docPr id="1574302149" name="Picture 1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02149" name="Picture 11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49AD" w14:textId="77777777" w:rsidR="005807E2" w:rsidRDefault="005807E2" w:rsidP="005807E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BB15270" w14:textId="77777777" w:rsidR="005807E2" w:rsidRPr="00CD20D0" w:rsidRDefault="005807E2" w:rsidP="005807E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1CAE71" w14:textId="64CCE14B" w:rsidR="004F2D4F" w:rsidRDefault="005807E2" w:rsidP="005807E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</w:t>
      </w:r>
      <w:r w:rsidR="00FA32B9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>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FA32B9">
        <w:rPr>
          <w:rFonts w:ascii="TH SarabunPSK" w:hAnsi="TH SarabunPSK" w:cs="TH SarabunPSK" w:hint="cs"/>
          <w:sz w:val="32"/>
          <w:szCs w:val="32"/>
          <w:cs/>
        </w:rPr>
        <w:t xml:space="preserve"> สายตรวจตำบล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ได้มีการตั้งจุดตรวจจุดสกัด เพื่อป้องกันปราบปรามอาชญากรรม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A92198">
        <w:rPr>
          <w:rFonts w:ascii="TH SarabunPSK" w:hAnsi="TH SarabunPSK" w:cs="TH SarabunPSK" w:hint="cs"/>
          <w:sz w:val="32"/>
          <w:szCs w:val="32"/>
          <w:cs/>
        </w:rPr>
        <w:t>32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232F8DF3" w14:textId="77777777" w:rsidR="005807E2" w:rsidRDefault="005807E2" w:rsidP="005807E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49A2F9C0" w14:textId="3E87BCAB" w:rsidR="005807E2" w:rsidRDefault="005807E2" w:rsidP="005807E2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5807E2">
        <w:t xml:space="preserve">  </w:t>
      </w:r>
      <w:r w:rsidR="00FA32B9">
        <w:rPr>
          <w:noProof/>
          <w:cs/>
        </w:rPr>
        <w:drawing>
          <wp:inline distT="0" distB="0" distL="0" distR="0" wp14:anchorId="684A5702" wp14:editId="5005E1FE">
            <wp:extent cx="1511090" cy="2520000"/>
            <wp:effectExtent l="0" t="0" r="0" b="0"/>
            <wp:docPr id="1406144688" name="Picture 1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44688" name="Picture 12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9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2B9">
        <w:rPr>
          <w:noProof/>
          <w:cs/>
        </w:rPr>
        <w:drawing>
          <wp:inline distT="0" distB="0" distL="0" distR="0" wp14:anchorId="27A06A31" wp14:editId="7B8D5935">
            <wp:extent cx="1531620" cy="2518410"/>
            <wp:effectExtent l="0" t="0" r="0" b="0"/>
            <wp:docPr id="912933103" name="Picture 1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33103" name="Picture 13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76" cy="25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198">
        <w:rPr>
          <w:noProof/>
          <w:cs/>
        </w:rPr>
        <w:drawing>
          <wp:inline distT="0" distB="0" distL="0" distR="0" wp14:anchorId="19C48287" wp14:editId="6AC75178">
            <wp:extent cx="1485900" cy="2518410"/>
            <wp:effectExtent l="0" t="0" r="0" b="0"/>
            <wp:docPr id="347104071" name="Picture 1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04071" name="Picture 14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95" cy="252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198">
        <w:rPr>
          <w:noProof/>
          <w:cs/>
        </w:rPr>
        <w:drawing>
          <wp:inline distT="0" distB="0" distL="0" distR="0" wp14:anchorId="42F65AFD" wp14:editId="58E52B9F">
            <wp:extent cx="1447800" cy="2518665"/>
            <wp:effectExtent l="0" t="0" r="0" b="0"/>
            <wp:docPr id="1347105868" name="Picture 15" descr="A screenshot of a cell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05868" name="Picture 15" descr="A screenshot of a cell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94" cy="25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560F5BC8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714BC7" w14:textId="77777777" w:rsidR="005807E2" w:rsidRDefault="005807E2" w:rsidP="004636DD">
      <w:pPr>
        <w:rPr>
          <w:sz w:val="24"/>
          <w:szCs w:val="32"/>
        </w:rPr>
      </w:pPr>
    </w:p>
    <w:p w14:paraId="7360AFAF" w14:textId="2492C639" w:rsidR="005807E2" w:rsidRDefault="005807E2" w:rsidP="005807E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</w:t>
      </w:r>
      <w:r w:rsidR="00A92198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>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A92198">
        <w:rPr>
          <w:rFonts w:ascii="TH SarabunPSK" w:hAnsi="TH SarabunPSK" w:cs="TH SarabunPSK" w:hint="cs"/>
          <w:sz w:val="32"/>
          <w:szCs w:val="32"/>
          <w:cs/>
        </w:rPr>
        <w:t xml:space="preserve"> สายตรวจตำบล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ได้มีการมีการตรวจยึดยานพาหนะ/ท่อไอเสีย จัดทำประวัติกลุ่มเสี่ยง ตามมาตรการป้องกันการแข่งรถในทางและการก่ออาชญากรรมของเยาวชน เพื่อป้องกันปราบปรามอาชญากรรม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A92198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7C5FD3B" w14:textId="77777777" w:rsidR="005807E2" w:rsidRDefault="005807E2" w:rsidP="005807E2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2C1D95F1" w14:textId="73F17DEB" w:rsidR="005807E2" w:rsidRDefault="00AD06F6" w:rsidP="00AD06F6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AD06F6">
        <w:t xml:space="preserve">  </w:t>
      </w:r>
      <w:r w:rsidR="00A92198">
        <w:rPr>
          <w:noProof/>
          <w:cs/>
        </w:rPr>
        <w:drawing>
          <wp:inline distT="0" distB="0" distL="0" distR="0" wp14:anchorId="00A93029" wp14:editId="0DE9AED7">
            <wp:extent cx="2110740" cy="2519680"/>
            <wp:effectExtent l="0" t="0" r="3810" b="0"/>
            <wp:docPr id="1565680343" name="Picture 16" descr="A collage of a person wearing a ma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80343" name="Picture 16" descr="A collage of a person wearing a mas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10" cy="25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198">
        <w:rPr>
          <w:noProof/>
          <w:cs/>
        </w:rPr>
        <w:drawing>
          <wp:inline distT="0" distB="0" distL="0" distR="0" wp14:anchorId="4042CB38" wp14:editId="5326ADE3">
            <wp:extent cx="2011680" cy="2519680"/>
            <wp:effectExtent l="0" t="0" r="7620" b="0"/>
            <wp:docPr id="540924037" name="Picture 17" descr="A collage of a person and a motor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24037" name="Picture 17" descr="A collage of a person and a motorcy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36" cy="25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198">
        <w:rPr>
          <w:noProof/>
          <w:cs/>
        </w:rPr>
        <w:drawing>
          <wp:inline distT="0" distB="0" distL="0" distR="0" wp14:anchorId="67779836" wp14:editId="32AA87C0">
            <wp:extent cx="1920240" cy="2519280"/>
            <wp:effectExtent l="0" t="0" r="3810" b="0"/>
            <wp:docPr id="902404882" name="Picture 18" descr="A collage of a person and a motor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04882" name="Picture 18" descr="A collage of a person and a motorcy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85" cy="25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6919" w14:textId="77777777" w:rsidR="005807E2" w:rsidRDefault="005807E2" w:rsidP="004636DD">
      <w:pPr>
        <w:rPr>
          <w:sz w:val="24"/>
          <w:szCs w:val="32"/>
        </w:rPr>
      </w:pPr>
    </w:p>
    <w:p w14:paraId="4FBFAEBF" w14:textId="34FFC2DB" w:rsidR="00AD06F6" w:rsidRDefault="00AD06F6" w:rsidP="004636DD">
      <w:pPr>
        <w:rPr>
          <w:rFonts w:ascii="TH SarabunPSK" w:hAnsi="TH SarabunPSK" w:cs="TH SarabunPSK"/>
          <w:sz w:val="32"/>
          <w:szCs w:val="32"/>
        </w:rPr>
      </w:pPr>
      <w:r>
        <w:rPr>
          <w:sz w:val="24"/>
          <w:szCs w:val="32"/>
        </w:rPr>
        <w:tab/>
      </w:r>
      <w:r w:rsidR="00505D93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05D93" w:rsidRPr="000219FA">
        <w:rPr>
          <w:rFonts w:ascii="TH SarabunPSK" w:hAnsi="TH SarabunPSK" w:cs="TH SarabunPSK"/>
          <w:sz w:val="32"/>
          <w:szCs w:val="32"/>
        </w:rPr>
        <w:t>……</w:t>
      </w:r>
      <w:r w:rsidR="00505D93">
        <w:rPr>
          <w:rFonts w:ascii="TH SarabunPSK" w:hAnsi="TH SarabunPSK" w:cs="TH SarabunPSK"/>
          <w:sz w:val="32"/>
          <w:szCs w:val="32"/>
        </w:rPr>
        <w:t>…1.</w:t>
      </w:r>
      <w:r w:rsidR="00505D93" w:rsidRPr="000219FA">
        <w:rPr>
          <w:rFonts w:ascii="TH SarabunPSK" w:hAnsi="TH SarabunPSK" w:cs="TH SarabunPSK"/>
          <w:sz w:val="32"/>
          <w:szCs w:val="32"/>
        </w:rPr>
        <w:t>……</w:t>
      </w:r>
      <w:r w:rsidR="00505D93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05D93" w:rsidRPr="000219FA">
        <w:rPr>
          <w:rFonts w:ascii="TH SarabunPSK" w:hAnsi="TH SarabunPSK" w:cs="TH SarabunPSK"/>
          <w:sz w:val="32"/>
          <w:szCs w:val="32"/>
        </w:rPr>
        <w:t>……</w:t>
      </w:r>
      <w:r w:rsidR="00505D93">
        <w:rPr>
          <w:rFonts w:ascii="TH SarabunPSK" w:hAnsi="TH SarabunPSK" w:cs="TH SarabunPSK"/>
          <w:sz w:val="32"/>
          <w:szCs w:val="32"/>
        </w:rPr>
        <w:t>3</w:t>
      </w:r>
      <w:r w:rsidR="00505D93">
        <w:rPr>
          <w:rFonts w:ascii="TH SarabunPSK" w:hAnsi="TH SarabunPSK" w:cs="TH SarabunPSK" w:hint="cs"/>
          <w:sz w:val="32"/>
          <w:szCs w:val="32"/>
          <w:cs/>
        </w:rPr>
        <w:t>0</w:t>
      </w:r>
      <w:r w:rsidR="00505D93">
        <w:rPr>
          <w:rFonts w:ascii="TH SarabunPSK" w:hAnsi="TH SarabunPSK" w:cs="TH SarabunPSK"/>
          <w:sz w:val="32"/>
          <w:szCs w:val="32"/>
        </w:rPr>
        <w:t>….</w:t>
      </w:r>
      <w:r w:rsidR="00505D93" w:rsidRPr="000219FA">
        <w:rPr>
          <w:rFonts w:ascii="TH SarabunPSK" w:hAnsi="TH SarabunPSK" w:cs="TH SarabunPSK"/>
          <w:sz w:val="32"/>
          <w:szCs w:val="32"/>
        </w:rPr>
        <w:t>……</w:t>
      </w:r>
      <w:r w:rsidR="00505D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ร้อยเวร 20 สายตรวจรถยนต์</w:t>
      </w:r>
      <w:r w:rsidR="00505D93">
        <w:rPr>
          <w:rFonts w:ascii="TH SarabunPSK" w:hAnsi="TH SarabunPSK" w:cs="TH SarabunPSK" w:hint="cs"/>
          <w:sz w:val="32"/>
          <w:szCs w:val="32"/>
          <w:cs/>
        </w:rPr>
        <w:t xml:space="preserve"> สายตรวจตำบล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จับกุม พ.ร.บ.ยาเสพติด 1 ราย ผู้ต้องหา 1 คน ยาบ้า </w:t>
      </w:r>
      <w:r w:rsidR="00550434">
        <w:rPr>
          <w:rFonts w:ascii="TH SarabunPSK" w:hAnsi="TH SarabunPSK" w:cs="TH SarabunPSK" w:hint="cs"/>
          <w:sz w:val="32"/>
          <w:szCs w:val="32"/>
          <w:cs/>
        </w:rPr>
        <w:t>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 </w:t>
      </w:r>
      <w:r w:rsidR="00550434">
        <w:rPr>
          <w:rFonts w:ascii="TH SarabunPSK" w:hAnsi="TH SarabunPSK" w:cs="TH SarabunPSK" w:hint="cs"/>
          <w:sz w:val="32"/>
          <w:szCs w:val="32"/>
          <w:cs/>
        </w:rPr>
        <w:t xml:space="preserve">เมาขับ 1 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บริเวณถนนสาย 401 หน้า สภ.บ้านตาขุน </w:t>
      </w:r>
    </w:p>
    <w:p w14:paraId="55221239" w14:textId="16DE5E87" w:rsidR="00AD06F6" w:rsidRDefault="00A92198" w:rsidP="00EF589D">
      <w:pPr>
        <w:jc w:val="center"/>
        <w:rPr>
          <w:sz w:val="24"/>
          <w:szCs w:val="32"/>
          <w:cs/>
        </w:rPr>
      </w:pPr>
      <w:r>
        <w:rPr>
          <w:noProof/>
          <w:cs/>
        </w:rPr>
        <w:drawing>
          <wp:inline distT="0" distB="0" distL="0" distR="0" wp14:anchorId="3F009B6B" wp14:editId="7EB9A2E1">
            <wp:extent cx="2772410" cy="2772410"/>
            <wp:effectExtent l="0" t="0" r="8890" b="8890"/>
            <wp:docPr id="1034877661" name="Picture 19" descr="A person sitting at a desk with handcuffs on their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77661" name="Picture 19" descr="A person sitting at a desk with handcuffs on their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74FC008" wp14:editId="1C297D53">
            <wp:extent cx="2757170" cy="2757170"/>
            <wp:effectExtent l="0" t="0" r="5080" b="5080"/>
            <wp:docPr id="687784552" name="Picture 20" descr="A person in a police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84552" name="Picture 20" descr="A person in a police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6F6" w:rsidSect="005807E2">
      <w:pgSz w:w="12240" w:h="15840"/>
      <w:pgMar w:top="1418" w:right="900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0BEC8" w14:textId="77777777" w:rsidR="00EC7BAF" w:rsidRDefault="00EC7BAF" w:rsidP="0071078E">
      <w:pPr>
        <w:spacing w:after="0" w:line="240" w:lineRule="auto"/>
      </w:pPr>
      <w:r>
        <w:separator/>
      </w:r>
    </w:p>
  </w:endnote>
  <w:endnote w:type="continuationSeparator" w:id="0">
    <w:p w14:paraId="4200A5C8" w14:textId="77777777" w:rsidR="00EC7BAF" w:rsidRDefault="00EC7BA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5C538" w14:textId="77777777" w:rsidR="00EC7BAF" w:rsidRDefault="00EC7BAF" w:rsidP="0071078E">
      <w:pPr>
        <w:spacing w:after="0" w:line="240" w:lineRule="auto"/>
      </w:pPr>
      <w:r>
        <w:separator/>
      </w:r>
    </w:p>
  </w:footnote>
  <w:footnote w:type="continuationSeparator" w:id="0">
    <w:p w14:paraId="6CFC9043" w14:textId="77777777" w:rsidR="00EC7BAF" w:rsidRDefault="00EC7BA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076126">
    <w:abstractNumId w:val="1"/>
  </w:num>
  <w:num w:numId="2" w16cid:durableId="1536233931">
    <w:abstractNumId w:val="8"/>
  </w:num>
  <w:num w:numId="3" w16cid:durableId="119764173">
    <w:abstractNumId w:val="3"/>
  </w:num>
  <w:num w:numId="4" w16cid:durableId="1950157663">
    <w:abstractNumId w:val="15"/>
  </w:num>
  <w:num w:numId="5" w16cid:durableId="808086352">
    <w:abstractNumId w:val="13"/>
  </w:num>
  <w:num w:numId="6" w16cid:durableId="1661351472">
    <w:abstractNumId w:val="0"/>
  </w:num>
  <w:num w:numId="7" w16cid:durableId="295377075">
    <w:abstractNumId w:val="9"/>
  </w:num>
  <w:num w:numId="8" w16cid:durableId="1580407474">
    <w:abstractNumId w:val="6"/>
  </w:num>
  <w:num w:numId="9" w16cid:durableId="1060985262">
    <w:abstractNumId w:val="11"/>
  </w:num>
  <w:num w:numId="10" w16cid:durableId="2136559796">
    <w:abstractNumId w:val="2"/>
  </w:num>
  <w:num w:numId="11" w16cid:durableId="909583710">
    <w:abstractNumId w:val="16"/>
  </w:num>
  <w:num w:numId="12" w16cid:durableId="1493137135">
    <w:abstractNumId w:val="10"/>
  </w:num>
  <w:num w:numId="13" w16cid:durableId="2114742865">
    <w:abstractNumId w:val="7"/>
  </w:num>
  <w:num w:numId="14" w16cid:durableId="1915973653">
    <w:abstractNumId w:val="14"/>
  </w:num>
  <w:num w:numId="15" w16cid:durableId="1153520344">
    <w:abstractNumId w:val="12"/>
  </w:num>
  <w:num w:numId="16" w16cid:durableId="1762095478">
    <w:abstractNumId w:val="4"/>
  </w:num>
  <w:num w:numId="17" w16cid:durableId="105079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2F52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040C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05D93"/>
    <w:rsid w:val="00514291"/>
    <w:rsid w:val="00526F62"/>
    <w:rsid w:val="00544A05"/>
    <w:rsid w:val="00550434"/>
    <w:rsid w:val="00552319"/>
    <w:rsid w:val="0055795C"/>
    <w:rsid w:val="00564AF6"/>
    <w:rsid w:val="005807E2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77F70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81367"/>
    <w:rsid w:val="00891BFD"/>
    <w:rsid w:val="008A40EB"/>
    <w:rsid w:val="008D087D"/>
    <w:rsid w:val="009011E2"/>
    <w:rsid w:val="00910929"/>
    <w:rsid w:val="0093061B"/>
    <w:rsid w:val="009362E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303B"/>
    <w:rsid w:val="00A8495C"/>
    <w:rsid w:val="00A92198"/>
    <w:rsid w:val="00A941B2"/>
    <w:rsid w:val="00A97EA6"/>
    <w:rsid w:val="00AA3BE5"/>
    <w:rsid w:val="00AB0C15"/>
    <w:rsid w:val="00AB179F"/>
    <w:rsid w:val="00AC1A71"/>
    <w:rsid w:val="00AD06F6"/>
    <w:rsid w:val="00AD538E"/>
    <w:rsid w:val="00AF7B8E"/>
    <w:rsid w:val="00B1428D"/>
    <w:rsid w:val="00B17A23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1262F"/>
    <w:rsid w:val="00D269D3"/>
    <w:rsid w:val="00D3786D"/>
    <w:rsid w:val="00D37EBC"/>
    <w:rsid w:val="00D61234"/>
    <w:rsid w:val="00D666F3"/>
    <w:rsid w:val="00D83E7E"/>
    <w:rsid w:val="00D952D1"/>
    <w:rsid w:val="00D96937"/>
    <w:rsid w:val="00D975D8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7BAF"/>
    <w:rsid w:val="00ED1E44"/>
    <w:rsid w:val="00EF589D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A32B9"/>
    <w:rsid w:val="00FC0124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7E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1214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makok</cp:lastModifiedBy>
  <cp:revision>5</cp:revision>
  <cp:lastPrinted>2024-02-20T10:00:00Z</cp:lastPrinted>
  <dcterms:created xsi:type="dcterms:W3CDTF">2025-03-26T06:54:00Z</dcterms:created>
  <dcterms:modified xsi:type="dcterms:W3CDTF">2025-03-29T10:17:00Z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